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D3A" w:rsidRPr="004A1D3A" w:rsidRDefault="00AD74EB">
      <w:pPr>
        <w:pStyle w:val="Standard"/>
        <w:jc w:val="center"/>
        <w:rPr>
          <w:lang w:val="pl-PL"/>
        </w:rPr>
      </w:pPr>
      <w:r w:rsidRPr="004A1D3A">
        <w:rPr>
          <w:lang w:val="pl-PL"/>
        </w:rPr>
        <w:t>FUNKCJE CZŁONKÓW I ZASTĘPCÓW POLSKIEJ DELEGACJI</w:t>
      </w:r>
      <w:r w:rsidR="004A1D3A" w:rsidRPr="004A1D3A">
        <w:rPr>
          <w:lang w:val="pl-PL"/>
        </w:rPr>
        <w:t xml:space="preserve"> DO </w:t>
      </w:r>
      <w:r w:rsidRPr="004A1D3A">
        <w:rPr>
          <w:lang w:val="pl-PL"/>
        </w:rPr>
        <w:t xml:space="preserve">KOMITETU REGIONÓW </w:t>
      </w:r>
    </w:p>
    <w:p w:rsidR="00974F0F" w:rsidRPr="007433B4" w:rsidRDefault="00AD74EB">
      <w:pPr>
        <w:pStyle w:val="Standard"/>
        <w:jc w:val="center"/>
        <w:rPr>
          <w:sz w:val="20"/>
          <w:szCs w:val="20"/>
        </w:rPr>
      </w:pPr>
      <w:r w:rsidRPr="007433B4">
        <w:rPr>
          <w:sz w:val="20"/>
          <w:szCs w:val="20"/>
          <w:lang w:val="pl-PL"/>
        </w:rPr>
        <w:t>W II POŁOWIE KADENCJI 2010 – 2015</w:t>
      </w:r>
    </w:p>
    <w:tbl>
      <w:tblPr>
        <w:tblW w:w="9997" w:type="dxa"/>
        <w:tblInd w:w="-10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477"/>
        <w:gridCol w:w="4252"/>
        <w:gridCol w:w="2268"/>
      </w:tblGrid>
      <w:tr w:rsidR="00E316F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CIAŁO POLITYCZNE</w:t>
            </w:r>
          </w:p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</w:rPr>
              <w:t>IMIĘ, NAZWISKO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E316FC" w:rsidRPr="00B056DE" w:rsidRDefault="00E316FC">
            <w:pPr>
              <w:pStyle w:val="Standard"/>
              <w:spacing w:after="0" w:line="240" w:lineRule="auto"/>
              <w:jc w:val="center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</w:rPr>
              <w:t>FUNKCJA</w:t>
            </w:r>
          </w:p>
        </w:tc>
      </w:tr>
      <w:tr w:rsidR="00E316F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Default="00236DAE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P</w:t>
            </w:r>
            <w:r w:rsidR="00E316FC" w:rsidRPr="004A1D3A">
              <w:rPr>
                <w:b/>
                <w:sz w:val="20"/>
                <w:szCs w:val="20"/>
                <w:lang w:val="pl-PL"/>
              </w:rPr>
              <w:t>olska delegacja</w:t>
            </w:r>
            <w:r w:rsidR="00E316FC" w:rsidRPr="00B056DE">
              <w:rPr>
                <w:sz w:val="20"/>
                <w:szCs w:val="20"/>
                <w:lang w:val="pl-PL"/>
              </w:rPr>
              <w:t xml:space="preserve"> do Komitetu Regionów</w:t>
            </w:r>
          </w:p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Marek Woźniak, </w:t>
            </w:r>
            <w:r w:rsidRPr="00B056DE">
              <w:rPr>
                <w:sz w:val="20"/>
                <w:szCs w:val="20"/>
                <w:lang w:val="pl-PL"/>
              </w:rPr>
              <w:t>Marszałek Województwa Wielkopolskiego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przewodniczący</w:t>
            </w:r>
          </w:p>
        </w:tc>
      </w:tr>
      <w:tr w:rsidR="00E316F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Prezydium</w:t>
            </w:r>
            <w:r w:rsidRPr="00B056DE">
              <w:rPr>
                <w:sz w:val="20"/>
                <w:szCs w:val="20"/>
                <w:lang w:val="pl-PL"/>
              </w:rPr>
              <w:t xml:space="preserve"> Komitetu Regionów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Marek Woźniak, </w:t>
            </w:r>
            <w:r w:rsidRPr="00B056DE">
              <w:rPr>
                <w:sz w:val="20"/>
                <w:szCs w:val="20"/>
                <w:lang w:val="pl-PL"/>
              </w:rPr>
              <w:t>Marszałek Województwa Wielkopolskiego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wiceprzewodniczący Komitetu Regionów</w:t>
            </w:r>
          </w:p>
        </w:tc>
      </w:tr>
      <w:tr w:rsidR="00E316F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Struzik, </w:t>
            </w:r>
            <w:r w:rsidRPr="00B056DE">
              <w:rPr>
                <w:sz w:val="20"/>
                <w:szCs w:val="20"/>
                <w:lang w:val="pl-PL"/>
              </w:rPr>
              <w:t>Marszałek Województwa Mazowieckiego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E316F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6FC" w:rsidRPr="00B056DE" w:rsidRDefault="00E316F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3B33C2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Jacek Protas, </w:t>
            </w:r>
            <w:r w:rsidRPr="00B056DE">
              <w:rPr>
                <w:sz w:val="20"/>
                <w:szCs w:val="20"/>
                <w:lang w:val="pl-PL"/>
              </w:rPr>
              <w:t>Marszałek Województwa Warmińsko-Mazurskiego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F33672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F33672">
              <w:rPr>
                <w:sz w:val="20"/>
                <w:szCs w:val="20"/>
                <w:lang w:val="pl-PL"/>
              </w:rPr>
              <w:t xml:space="preserve">zastępca ad </w:t>
            </w:r>
            <w:proofErr w:type="spellStart"/>
            <w:r w:rsidRPr="00F33672">
              <w:rPr>
                <w:sz w:val="20"/>
                <w:szCs w:val="20"/>
                <w:lang w:val="pl-PL"/>
              </w:rPr>
              <w:t>personam</w:t>
            </w:r>
            <w:proofErr w:type="spellEnd"/>
            <w:r w:rsidRPr="00F33672">
              <w:rPr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F33672">
              <w:rPr>
                <w:sz w:val="20"/>
                <w:szCs w:val="20"/>
                <w:lang w:val="pl-PL"/>
              </w:rPr>
              <w:t>M.Woźniaka</w:t>
            </w:r>
            <w:proofErr w:type="spellEnd"/>
          </w:p>
        </w:tc>
      </w:tr>
      <w:tr w:rsidR="003B33C2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3B33C2">
              <w:rPr>
                <w:b/>
                <w:sz w:val="20"/>
                <w:szCs w:val="20"/>
                <w:lang w:val="pl-PL"/>
              </w:rPr>
              <w:t>Adam Jarubas</w:t>
            </w:r>
            <w:r>
              <w:rPr>
                <w:sz w:val="20"/>
                <w:szCs w:val="20"/>
                <w:lang w:val="pl-PL"/>
              </w:rPr>
              <w:t xml:space="preserve">, </w:t>
            </w:r>
            <w:r w:rsidRPr="00B056DE">
              <w:rPr>
                <w:b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Marszałek Województwa</w:t>
            </w:r>
          </w:p>
          <w:p w:rsidR="003B33C2" w:rsidRPr="00B056DE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Świętokrzyskiego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F33672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F33672">
              <w:rPr>
                <w:sz w:val="20"/>
                <w:szCs w:val="20"/>
                <w:lang w:val="pl-PL"/>
              </w:rPr>
              <w:t xml:space="preserve">zastępca ad </w:t>
            </w:r>
            <w:proofErr w:type="spellStart"/>
            <w:r w:rsidRPr="00F33672">
              <w:rPr>
                <w:sz w:val="20"/>
                <w:szCs w:val="20"/>
                <w:lang w:val="pl-PL"/>
              </w:rPr>
              <w:t>personam</w:t>
            </w:r>
            <w:proofErr w:type="spellEnd"/>
            <w:r w:rsidRPr="00F33672">
              <w:rPr>
                <w:sz w:val="20"/>
                <w:szCs w:val="20"/>
                <w:lang w:val="pl-PL"/>
              </w:rPr>
              <w:t xml:space="preserve"> </w:t>
            </w:r>
          </w:p>
          <w:p w:rsidR="003B33C2" w:rsidRPr="00F33672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proofErr w:type="spellStart"/>
            <w:r w:rsidRPr="00F33672">
              <w:rPr>
                <w:sz w:val="20"/>
                <w:szCs w:val="20"/>
                <w:lang w:val="pl-PL"/>
              </w:rPr>
              <w:t>A.Struzika</w:t>
            </w:r>
            <w:proofErr w:type="spellEnd"/>
          </w:p>
        </w:tc>
      </w:tr>
      <w:tr w:rsidR="003B33C2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3B33C2">
              <w:rPr>
                <w:b/>
                <w:sz w:val="20"/>
                <w:szCs w:val="20"/>
                <w:lang w:val="pl-PL"/>
              </w:rPr>
              <w:t>Ludwik Węgrzyn</w:t>
            </w:r>
            <w:r>
              <w:rPr>
                <w:sz w:val="20"/>
                <w:szCs w:val="20"/>
                <w:lang w:val="pl-PL"/>
              </w:rPr>
              <w:t xml:space="preserve">, </w:t>
            </w:r>
            <w:r w:rsidRPr="003D695D">
              <w:rPr>
                <w:rFonts w:cs="Calibri"/>
                <w:sz w:val="20"/>
                <w:szCs w:val="20"/>
                <w:lang w:val="pl-PL"/>
              </w:rPr>
              <w:t>Radny Powiatu Bocheńskiego</w:t>
            </w:r>
            <w:r>
              <w:rPr>
                <w:rFonts w:cs="Calibri"/>
                <w:sz w:val="20"/>
                <w:szCs w:val="20"/>
                <w:lang w:val="pl-PL"/>
              </w:rPr>
              <w:t xml:space="preserve">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F33672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F33672">
              <w:rPr>
                <w:sz w:val="20"/>
                <w:szCs w:val="20"/>
                <w:lang w:val="pl-PL"/>
              </w:rPr>
              <w:t xml:space="preserve">zastępca ad </w:t>
            </w:r>
            <w:proofErr w:type="spellStart"/>
            <w:r w:rsidRPr="00F33672">
              <w:rPr>
                <w:sz w:val="20"/>
                <w:szCs w:val="20"/>
                <w:lang w:val="pl-PL"/>
              </w:rPr>
              <w:t>personam</w:t>
            </w:r>
            <w:proofErr w:type="spellEnd"/>
            <w:r w:rsidRPr="00F33672">
              <w:rPr>
                <w:sz w:val="20"/>
                <w:szCs w:val="20"/>
                <w:lang w:val="pl-PL"/>
              </w:rPr>
              <w:t xml:space="preserve"> </w:t>
            </w:r>
          </w:p>
          <w:p w:rsidR="003B33C2" w:rsidRPr="00F33672" w:rsidRDefault="003B33C2" w:rsidP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proofErr w:type="spellStart"/>
            <w:r w:rsidRPr="00F33672">
              <w:rPr>
                <w:sz w:val="20"/>
                <w:szCs w:val="20"/>
                <w:lang w:val="pl-PL"/>
              </w:rPr>
              <w:t>L.Świętalskiego</w:t>
            </w:r>
            <w:proofErr w:type="spellEnd"/>
          </w:p>
        </w:tc>
      </w:tr>
      <w:tr w:rsidR="003B33C2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Komisja COTER</w:t>
            </w:r>
            <w:r>
              <w:rPr>
                <w:sz w:val="20"/>
                <w:szCs w:val="20"/>
                <w:lang w:val="pl-PL"/>
              </w:rPr>
              <w:t xml:space="preserve">  </w:t>
            </w:r>
            <w:r w:rsidRPr="00B056DE">
              <w:rPr>
                <w:sz w:val="20"/>
                <w:szCs w:val="20"/>
                <w:lang w:val="pl-PL"/>
              </w:rPr>
              <w:t>P</w:t>
            </w:r>
            <w:r>
              <w:rPr>
                <w:sz w:val="20"/>
                <w:szCs w:val="20"/>
                <w:lang w:val="pl-PL"/>
              </w:rPr>
              <w:t>olityki Spójności Terytorialnej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Marek Woźniak, </w:t>
            </w:r>
            <w:r w:rsidRPr="00B056DE">
              <w:rPr>
                <w:sz w:val="20"/>
                <w:szCs w:val="20"/>
                <w:lang w:val="pl-PL"/>
              </w:rPr>
              <w:t>Marszałek Województwa Wielkopolskiego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przewodniczący</w:t>
            </w:r>
          </w:p>
        </w:tc>
      </w:tr>
      <w:tr w:rsidR="003B33C2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Komisja CIVEX</w:t>
            </w:r>
            <w:r>
              <w:rPr>
                <w:sz w:val="20"/>
                <w:szCs w:val="20"/>
                <w:lang w:val="pl-PL"/>
              </w:rPr>
              <w:t xml:space="preserve">   </w:t>
            </w:r>
            <w:r w:rsidRPr="00B056DE">
              <w:rPr>
                <w:sz w:val="20"/>
                <w:szCs w:val="20"/>
                <w:lang w:val="pl-PL"/>
              </w:rPr>
              <w:t>Obywatelstwa, Sprawowania Rządów, Spraw I</w:t>
            </w:r>
            <w:r>
              <w:rPr>
                <w:sz w:val="20"/>
                <w:szCs w:val="20"/>
                <w:lang w:val="pl-PL"/>
              </w:rPr>
              <w:t>nstytucjonalnych i Zewnętrznych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 w:rsidP="004A1D3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Stanisław Szwabski, </w:t>
            </w:r>
            <w:r w:rsidRPr="00B056DE">
              <w:rPr>
                <w:sz w:val="20"/>
                <w:szCs w:val="20"/>
                <w:lang w:val="pl-PL"/>
              </w:rPr>
              <w:t>Przewodniczący Rady Miasta Gdyni (Przym. Eur</w:t>
            </w:r>
            <w:r>
              <w:rPr>
                <w:sz w:val="20"/>
                <w:szCs w:val="20"/>
                <w:lang w:val="pl-PL"/>
              </w:rPr>
              <w:t>op</w:t>
            </w:r>
            <w:r w:rsidRPr="00B056DE">
              <w:rPr>
                <w:sz w:val="20"/>
                <w:szCs w:val="20"/>
                <w:lang w:val="pl-PL"/>
              </w:rPr>
              <w:t>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 xml:space="preserve">koordynator polityczny </w:t>
            </w:r>
            <w:proofErr w:type="spellStart"/>
            <w:r w:rsidRPr="00B056DE">
              <w:rPr>
                <w:sz w:val="20"/>
                <w:szCs w:val="20"/>
                <w:lang w:val="pl-PL"/>
              </w:rPr>
              <w:t>Przym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>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</w:t>
            </w:r>
          </w:p>
        </w:tc>
      </w:tr>
      <w:tr w:rsidR="003B33C2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Komisja ECOS</w:t>
            </w:r>
            <w:r>
              <w:rPr>
                <w:sz w:val="20"/>
                <w:szCs w:val="20"/>
                <w:lang w:val="pl-PL"/>
              </w:rPr>
              <w:t xml:space="preserve">  </w:t>
            </w:r>
            <w:r w:rsidRPr="00B056DE">
              <w:rPr>
                <w:sz w:val="20"/>
                <w:szCs w:val="20"/>
                <w:lang w:val="pl-PL"/>
              </w:rPr>
              <w:t>Pol</w:t>
            </w:r>
            <w:r>
              <w:rPr>
                <w:sz w:val="20"/>
                <w:szCs w:val="20"/>
                <w:lang w:val="pl-PL"/>
              </w:rPr>
              <w:t>ityki Gospodarczej i Społecznej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Witold Krochmal, </w:t>
            </w:r>
            <w:r w:rsidRPr="00B056DE">
              <w:rPr>
                <w:sz w:val="20"/>
                <w:szCs w:val="20"/>
                <w:lang w:val="pl-PL"/>
              </w:rPr>
              <w:t>Radny Miasta Wołów 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33C2" w:rsidRPr="00B056DE" w:rsidRDefault="003B33C2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 xml:space="preserve">koordynator polityczny </w:t>
            </w:r>
            <w:proofErr w:type="spellStart"/>
            <w:r w:rsidRPr="00B056DE">
              <w:rPr>
                <w:sz w:val="20"/>
                <w:szCs w:val="20"/>
                <w:lang w:val="pl-PL"/>
              </w:rPr>
              <w:t>Przym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>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</w:t>
            </w:r>
          </w:p>
        </w:tc>
      </w:tr>
      <w:tr w:rsidR="00CF565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CF565C" w:rsidRDefault="00CF565C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 xml:space="preserve">Komisja NAT </w:t>
            </w:r>
            <w:r w:rsidRPr="00CF565C">
              <w:rPr>
                <w:sz w:val="20"/>
                <w:szCs w:val="20"/>
                <w:lang w:val="pl-PL"/>
              </w:rPr>
              <w:t>Zasobów Naturalnych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Default="00CF565C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Banaszak, </w:t>
            </w:r>
            <w:r w:rsidRPr="00B056DE">
              <w:rPr>
                <w:sz w:val="20"/>
                <w:szCs w:val="20"/>
                <w:lang w:val="pl-PL"/>
              </w:rPr>
              <w:t>Radny Województwa Kujawsko-Pomorskiego (</w:t>
            </w:r>
            <w:proofErr w:type="spellStart"/>
            <w:r>
              <w:rPr>
                <w:rFonts w:cs="Calibri"/>
                <w:sz w:val="20"/>
                <w:szCs w:val="20"/>
                <w:lang w:val="pl-PL"/>
              </w:rPr>
              <w:t>EKiR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Default="00CF565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koordynator polityczny</w:t>
            </w:r>
            <w:r>
              <w:rPr>
                <w:sz w:val="20"/>
                <w:szCs w:val="20"/>
                <w:lang w:val="pl-PL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pl-PL"/>
              </w:rPr>
              <w:t>EKiR</w:t>
            </w:r>
            <w:proofErr w:type="spellEnd"/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Komisja CAFA</w:t>
            </w:r>
            <w:r>
              <w:rPr>
                <w:sz w:val="20"/>
                <w:szCs w:val="20"/>
                <w:lang w:val="pl-PL"/>
              </w:rPr>
              <w:t xml:space="preserve">  S</w:t>
            </w:r>
            <w:r w:rsidRPr="00B056DE">
              <w:rPr>
                <w:sz w:val="20"/>
                <w:szCs w:val="20"/>
                <w:lang w:val="pl-PL"/>
              </w:rPr>
              <w:t xml:space="preserve">praw </w:t>
            </w:r>
            <w:r>
              <w:rPr>
                <w:sz w:val="20"/>
                <w:szCs w:val="20"/>
                <w:lang w:val="pl-PL"/>
              </w:rPr>
              <w:t xml:space="preserve">Finansowych </w:t>
            </w:r>
          </w:p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i Administracyjnych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Jerzy Zająkała, </w:t>
            </w:r>
            <w:r w:rsidRPr="00B056DE">
              <w:rPr>
                <w:sz w:val="20"/>
                <w:szCs w:val="20"/>
                <w:lang w:val="pl-PL"/>
              </w:rPr>
              <w:t>Wójt Gminy Łubianka 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CF565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B056DE" w:rsidRDefault="00CF565C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B056DE" w:rsidRDefault="00CF565C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Banaszak, </w:t>
            </w:r>
            <w:r w:rsidRPr="00B056DE">
              <w:rPr>
                <w:sz w:val="20"/>
                <w:szCs w:val="20"/>
                <w:lang w:val="pl-PL"/>
              </w:rPr>
              <w:t>Radny Województwa Kujawsko-Pomorskiego (</w:t>
            </w:r>
            <w:proofErr w:type="spellStart"/>
            <w:r>
              <w:rPr>
                <w:rFonts w:cs="Calibri"/>
                <w:sz w:val="20"/>
                <w:szCs w:val="20"/>
                <w:lang w:val="pl-PL"/>
              </w:rPr>
              <w:t>EKiR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B056DE" w:rsidRDefault="00CF565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zastępca członka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ARLEM</w:t>
            </w:r>
            <w:r w:rsidRPr="00B056DE">
              <w:rPr>
                <w:sz w:val="20"/>
                <w:szCs w:val="20"/>
                <w:lang w:val="pl-PL"/>
              </w:rPr>
              <w:t xml:space="preserve"> </w:t>
            </w:r>
            <w:r>
              <w:rPr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B056DE">
              <w:rPr>
                <w:sz w:val="20"/>
                <w:szCs w:val="20"/>
                <w:lang w:val="pl-PL"/>
              </w:rPr>
              <w:t>Eurośródziemnomorskie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 xml:space="preserve"> Zgromadzenie Samorządów Lokalnych </w:t>
            </w:r>
          </w:p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i Regionalnych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52264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Stanisław Szwabski, </w:t>
            </w:r>
            <w:r w:rsidRPr="00B056DE">
              <w:rPr>
                <w:sz w:val="20"/>
                <w:szCs w:val="20"/>
                <w:lang w:val="pl-PL"/>
              </w:rPr>
              <w:t>Przewodniczący Rady Miasta Gdyni 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522642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516301" w:rsidRDefault="00B245DA" w:rsidP="00516301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CORLEAP</w:t>
            </w:r>
            <w:r>
              <w:rPr>
                <w:b/>
                <w:sz w:val="20"/>
                <w:szCs w:val="20"/>
                <w:lang w:val="pl-PL"/>
              </w:rPr>
              <w:t xml:space="preserve">  </w:t>
            </w:r>
            <w:r w:rsidRPr="00B056DE">
              <w:rPr>
                <w:bCs/>
                <w:sz w:val="20"/>
                <w:szCs w:val="20"/>
                <w:lang w:val="pl-PL"/>
              </w:rPr>
              <w:t>Konferencja Władz Lokal</w:t>
            </w:r>
            <w:r>
              <w:rPr>
                <w:bCs/>
                <w:sz w:val="20"/>
                <w:szCs w:val="20"/>
                <w:lang w:val="pl-PL"/>
              </w:rPr>
              <w:t xml:space="preserve">nych i Regionalnych Partnerstwa </w:t>
            </w:r>
            <w:r w:rsidRPr="00B056DE">
              <w:rPr>
                <w:bCs/>
                <w:sz w:val="20"/>
                <w:szCs w:val="20"/>
                <w:lang w:val="pl-PL"/>
              </w:rPr>
              <w:t>Wsch</w:t>
            </w:r>
            <w:r>
              <w:rPr>
                <w:bCs/>
                <w:sz w:val="20"/>
                <w:szCs w:val="20"/>
                <w:lang w:val="pl-PL"/>
              </w:rPr>
              <w:t>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Jan Bronś, </w:t>
            </w:r>
            <w:r w:rsidRPr="00B056DE">
              <w:rPr>
                <w:sz w:val="20"/>
                <w:szCs w:val="20"/>
                <w:lang w:val="pl-PL"/>
              </w:rPr>
              <w:t>Burmistrz Miasta Oleśnicy 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 Prezydium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Marek Woźniak, </w:t>
            </w:r>
            <w:r w:rsidRPr="00B056DE">
              <w:rPr>
                <w:sz w:val="20"/>
                <w:szCs w:val="20"/>
                <w:lang w:val="pl-PL"/>
              </w:rPr>
              <w:t>Marszałek Województwa Wielkopolskiego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 Prezydium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 xml:space="preserve">Tymczasowa Komisja ad hoc </w:t>
            </w:r>
          </w:p>
          <w:p w:rsidR="00B245DA" w:rsidRPr="004A1D3A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>ds. budżetu Unii Europejskiej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Struzik, </w:t>
            </w:r>
            <w:r w:rsidRPr="00B056DE">
              <w:rPr>
                <w:sz w:val="20"/>
                <w:szCs w:val="20"/>
                <w:lang w:val="pl-PL"/>
              </w:rPr>
              <w:t>Marszałek Województwa Mazowieckiego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zastępca członka</w:t>
            </w:r>
          </w:p>
        </w:tc>
      </w:tr>
      <w:tr w:rsidR="00015BF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BFA" w:rsidRPr="004A1D3A" w:rsidRDefault="00015BFA" w:rsidP="00015BFA">
            <w:pPr>
              <w:pStyle w:val="Standard"/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Platforma Monitorowania Strategii Europa 2020</w:t>
            </w:r>
            <w:r w:rsidR="00E67CF5">
              <w:rPr>
                <w:b/>
                <w:bCs/>
                <w:sz w:val="20"/>
                <w:szCs w:val="20"/>
                <w:lang w:val="pl-PL"/>
              </w:rPr>
              <w:t xml:space="preserve"> – Komitet Sterujący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BFA" w:rsidRPr="00B056DE" w:rsidRDefault="00015BF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Banaszak, </w:t>
            </w:r>
            <w:r w:rsidRPr="00B056DE">
              <w:rPr>
                <w:sz w:val="20"/>
                <w:szCs w:val="20"/>
                <w:lang w:val="pl-PL"/>
              </w:rPr>
              <w:t>Radny Województwa Kujawsko-Pomorskiego (</w:t>
            </w:r>
            <w:proofErr w:type="spellStart"/>
            <w:r>
              <w:rPr>
                <w:rFonts w:cs="Calibri"/>
                <w:sz w:val="20"/>
                <w:szCs w:val="20"/>
                <w:lang w:val="pl-PL"/>
              </w:rPr>
              <w:t>EKiR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BFA" w:rsidRPr="00015BFA" w:rsidRDefault="00015BF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zastępca członka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Grupa kontaktowa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KR / Europejski Komitet Ekonomiczno-Społeczny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AC45DD">
            <w:pPr>
              <w:pStyle w:val="Standard"/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 xml:space="preserve">Jerzy </w:t>
            </w:r>
            <w:proofErr w:type="spellStart"/>
            <w:r>
              <w:rPr>
                <w:b/>
                <w:bCs/>
                <w:sz w:val="20"/>
                <w:szCs w:val="20"/>
                <w:lang w:val="pl-PL"/>
              </w:rPr>
              <w:t>Zająkała,</w:t>
            </w:r>
            <w:r w:rsidRPr="00B056DE">
              <w:rPr>
                <w:sz w:val="20"/>
                <w:szCs w:val="20"/>
                <w:lang w:val="pl-PL"/>
              </w:rPr>
              <w:t>Wójt</w:t>
            </w:r>
            <w:proofErr w:type="spellEnd"/>
            <w:r>
              <w:rPr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Gminy Łubianka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</w:t>
            </w:r>
            <w:r>
              <w:rPr>
                <w:sz w:val="20"/>
                <w:szCs w:val="20"/>
                <w:lang w:val="pl-PL"/>
              </w:rPr>
              <w:t>(</w:t>
            </w:r>
            <w:proofErr w:type="spellStart"/>
            <w:r>
              <w:rPr>
                <w:sz w:val="20"/>
                <w:szCs w:val="20"/>
                <w:lang w:val="pl-PL"/>
              </w:rPr>
              <w:t>Przym.Eur</w:t>
            </w:r>
            <w:proofErr w:type="spellEnd"/>
            <w:r>
              <w:rPr>
                <w:sz w:val="20"/>
                <w:szCs w:val="20"/>
                <w:lang w:val="pl-PL"/>
              </w:rPr>
              <w:t>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zastępca członka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Grupa kontaktowa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KR / Kongres Władz Lokalnych i Regionalnych Rady Europy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Dariusz Wróbel, </w:t>
            </w:r>
            <w:r w:rsidRPr="00B056DE">
              <w:rPr>
                <w:sz w:val="20"/>
                <w:szCs w:val="20"/>
                <w:lang w:val="pl-PL"/>
              </w:rPr>
              <w:t>Burmistrz Miasta Opole Lubelskie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zastępca członka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4A1D3A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4A1D3A">
              <w:rPr>
                <w:b/>
                <w:sz w:val="20"/>
                <w:szCs w:val="20"/>
                <w:lang w:val="pl-PL"/>
              </w:rPr>
              <w:t xml:space="preserve">Grupa Robocza </w:t>
            </w:r>
            <w:r w:rsidRPr="004A1D3A">
              <w:rPr>
                <w:sz w:val="20"/>
                <w:szCs w:val="20"/>
                <w:lang w:val="pl-PL"/>
              </w:rPr>
              <w:t>ds. Bałkanów Zachodnich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Jacek Protas, </w:t>
            </w:r>
            <w:r w:rsidRPr="00B056DE">
              <w:rPr>
                <w:sz w:val="20"/>
                <w:szCs w:val="20"/>
                <w:lang w:val="pl-PL"/>
              </w:rPr>
              <w:t>Marszałek Województwa Warmińsko-Mazurskiego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4A1D3A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lastRenderedPageBreak/>
              <w:t xml:space="preserve">Grupa Robocza </w:t>
            </w:r>
            <w:r w:rsidRPr="004A1D3A">
              <w:rPr>
                <w:bCs/>
                <w:sz w:val="20"/>
                <w:szCs w:val="20"/>
                <w:lang w:val="pl-PL"/>
              </w:rPr>
              <w:t>ds. Turcji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Marek Tramś, </w:t>
            </w:r>
            <w:r w:rsidRPr="00B056DE">
              <w:rPr>
                <w:sz w:val="20"/>
                <w:szCs w:val="20"/>
                <w:lang w:val="pl-PL"/>
              </w:rPr>
              <w:t>Starosta Powiatu Polkowickiego</w:t>
            </w:r>
            <w:r w:rsidRPr="00B056DE">
              <w:rPr>
                <w:b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0A727D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Grupa międzyregionalna</w:t>
            </w:r>
            <w:r w:rsidRPr="000A727D">
              <w:rPr>
                <w:bCs/>
                <w:sz w:val="20"/>
                <w:szCs w:val="20"/>
                <w:lang w:val="pl-PL"/>
              </w:rPr>
              <w:t xml:space="preserve"> ds. przyszłości sektora motoryzacyjnego w regionach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Struzik, </w:t>
            </w:r>
            <w:r w:rsidRPr="00B056DE">
              <w:rPr>
                <w:sz w:val="20"/>
                <w:szCs w:val="20"/>
                <w:lang w:val="pl-PL"/>
              </w:rPr>
              <w:t>Marszałek Województwa Mazowieckiego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B056DE">
            <w:pPr>
              <w:pStyle w:val="Standard"/>
              <w:spacing w:after="0" w:line="240" w:lineRule="auto"/>
              <w:jc w:val="right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Marek Woźniak, </w:t>
            </w:r>
            <w:r w:rsidRPr="00B056DE">
              <w:rPr>
                <w:sz w:val="20"/>
                <w:szCs w:val="20"/>
                <w:lang w:val="pl-PL"/>
              </w:rPr>
              <w:t>Marszałek Województwa Wielkopolskiego</w:t>
            </w:r>
            <w:r>
              <w:rPr>
                <w:sz w:val="20"/>
                <w:szCs w:val="20"/>
                <w:lang w:val="pl-PL"/>
              </w:rPr>
              <w:t xml:space="preserve">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B7479E">
            <w:pPr>
              <w:pStyle w:val="Nagwek1"/>
              <w:rPr>
                <w:bCs w:val="0"/>
                <w:sz w:val="20"/>
                <w:szCs w:val="20"/>
              </w:rPr>
            </w:pPr>
            <w:r w:rsidRPr="004A1D3A">
              <w:rPr>
                <w:rFonts w:ascii="Calibri" w:eastAsia="SimSun" w:hAnsi="Calibri" w:cs="F"/>
                <w:kern w:val="3"/>
                <w:sz w:val="20"/>
                <w:szCs w:val="20"/>
                <w:lang w:eastAsia="en-US"/>
              </w:rPr>
              <w:t>Grupa międzyregionalna</w:t>
            </w:r>
            <w:r>
              <w:rPr>
                <w:rFonts w:ascii="Calibri" w:eastAsia="SimSun" w:hAnsi="Calibri" w:cs="F"/>
                <w:b w:val="0"/>
                <w:kern w:val="3"/>
                <w:sz w:val="20"/>
                <w:szCs w:val="20"/>
                <w:lang w:eastAsia="en-US"/>
              </w:rPr>
              <w:t xml:space="preserve"> </w:t>
            </w:r>
            <w:r w:rsidRPr="00B7479E">
              <w:rPr>
                <w:rFonts w:ascii="Calibri" w:eastAsia="SimSun" w:hAnsi="Calibri" w:cs="F"/>
                <w:b w:val="0"/>
                <w:kern w:val="3"/>
                <w:sz w:val="20"/>
                <w:szCs w:val="20"/>
                <w:lang w:eastAsia="en-US"/>
              </w:rPr>
              <w:t>Regiony M</w:t>
            </w:r>
            <w:r w:rsidRPr="00B7479E">
              <w:rPr>
                <w:rFonts w:ascii="Calibri" w:eastAsia="SimSun" w:hAnsi="Calibri" w:cs="F"/>
                <w:b w:val="0"/>
                <w:kern w:val="3"/>
                <w:sz w:val="20"/>
                <w:szCs w:val="20"/>
                <w:lang w:eastAsia="en-US"/>
              </w:rPr>
              <w:t>o</w:t>
            </w:r>
            <w:r w:rsidRPr="00B7479E">
              <w:rPr>
                <w:rFonts w:ascii="Calibri" w:eastAsia="SimSun" w:hAnsi="Calibri" w:cs="F"/>
                <w:b w:val="0"/>
                <w:kern w:val="3"/>
                <w:sz w:val="20"/>
                <w:szCs w:val="20"/>
                <w:lang w:eastAsia="en-US"/>
              </w:rPr>
              <w:t>rza Bałtyckiego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236DAE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3D695D">
              <w:rPr>
                <w:rFonts w:cs="Calibri"/>
                <w:b/>
                <w:sz w:val="20"/>
                <w:szCs w:val="20"/>
                <w:lang w:val="pl-PL"/>
              </w:rPr>
              <w:t>Maciej Kobyliński</w:t>
            </w:r>
            <w:r>
              <w:rPr>
                <w:rFonts w:cs="Calibri"/>
                <w:b/>
                <w:sz w:val="20"/>
                <w:szCs w:val="20"/>
                <w:lang w:val="pl-PL"/>
              </w:rPr>
              <w:t xml:space="preserve">, </w:t>
            </w:r>
            <w:r w:rsidRPr="003D695D">
              <w:rPr>
                <w:rFonts w:cs="Calibri"/>
                <w:sz w:val="20"/>
                <w:szCs w:val="20"/>
                <w:lang w:val="pl-PL"/>
              </w:rPr>
              <w:t>Prezydent Miasta Słupska</w:t>
            </w:r>
            <w:r>
              <w:rPr>
                <w:rFonts w:cs="Calibri"/>
                <w:sz w:val="20"/>
                <w:szCs w:val="20"/>
                <w:lang w:val="pl-PL"/>
              </w:rPr>
              <w:t xml:space="preserve"> (PES)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B056DE">
            <w:pPr>
              <w:pStyle w:val="Standard"/>
              <w:spacing w:after="0" w:line="240" w:lineRule="auto"/>
              <w:jc w:val="right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Struzik, </w:t>
            </w:r>
            <w:r w:rsidRPr="00B056DE">
              <w:rPr>
                <w:sz w:val="20"/>
                <w:szCs w:val="20"/>
                <w:lang w:val="pl-PL"/>
              </w:rPr>
              <w:t>Marszałek Województwa Mazowieckiego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B056DE">
            <w:pPr>
              <w:pStyle w:val="Standard"/>
              <w:spacing w:after="0" w:line="240" w:lineRule="auto"/>
              <w:jc w:val="right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Jerzy Zająkała, </w:t>
            </w:r>
            <w:r w:rsidRPr="00B056DE">
              <w:rPr>
                <w:sz w:val="20"/>
                <w:szCs w:val="20"/>
                <w:lang w:val="pl-PL"/>
              </w:rPr>
              <w:t>Wójt Gminy Łubianka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0A727D" w:rsidRDefault="00B245DA" w:rsidP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Misje Obserwacji Wyborów</w:t>
            </w:r>
            <w:r w:rsidRPr="00B056DE">
              <w:rPr>
                <w:sz w:val="20"/>
                <w:szCs w:val="20"/>
                <w:lang w:val="pl-PL"/>
              </w:rPr>
              <w:t xml:space="preserve"> samorządowych w krajach ARLEM-u, Partnerstwa Wsch</w:t>
            </w:r>
            <w:r>
              <w:rPr>
                <w:sz w:val="20"/>
                <w:szCs w:val="20"/>
                <w:lang w:val="pl-PL"/>
              </w:rPr>
              <w:t>.</w:t>
            </w:r>
            <w:r w:rsidRPr="00B056DE">
              <w:rPr>
                <w:sz w:val="20"/>
                <w:szCs w:val="20"/>
                <w:lang w:val="pl-PL"/>
              </w:rPr>
              <w:t xml:space="preserve"> oraz negocjujących członkostwo i znajdujących się na etapie przedakcesyjnym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Jacek Protas, </w:t>
            </w:r>
            <w:r w:rsidRPr="00B056DE">
              <w:rPr>
                <w:sz w:val="20"/>
                <w:szCs w:val="20"/>
                <w:lang w:val="pl-PL"/>
              </w:rPr>
              <w:t>Marszałek Województwa Warmińsko-Mazurskiego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Jerzy Zająkała, </w:t>
            </w:r>
            <w:r w:rsidRPr="00B056DE">
              <w:rPr>
                <w:sz w:val="20"/>
                <w:szCs w:val="20"/>
                <w:lang w:val="pl-PL"/>
              </w:rPr>
              <w:t>Wójt Gminy Łubianka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Wspólny Komitet Konsultacyjny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Komitetu Regionów ds. Byłej Jugosłowiańskiej Republiki Macedonii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Witold Krochmal, </w:t>
            </w:r>
            <w:r w:rsidRPr="00B056DE">
              <w:rPr>
                <w:sz w:val="20"/>
                <w:szCs w:val="20"/>
                <w:lang w:val="pl-PL"/>
              </w:rPr>
              <w:t>Radny Miasta Wołów 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Struzik, </w:t>
            </w:r>
            <w:r w:rsidRPr="00B056DE">
              <w:rPr>
                <w:sz w:val="20"/>
                <w:szCs w:val="20"/>
                <w:lang w:val="pl-PL"/>
              </w:rPr>
              <w:t>Marszałek Województwa Mazowieckiego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Wspólny Komitet Konsultacyjny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Komitetu Regionów ds. Czarnogóry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 w:rsidP="00522642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Stanisław Szwabski, </w:t>
            </w:r>
            <w:r w:rsidRPr="00B056DE">
              <w:rPr>
                <w:sz w:val="20"/>
                <w:szCs w:val="20"/>
                <w:lang w:val="pl-PL"/>
              </w:rPr>
              <w:t>Przewodniczący Rady Miasta Gdyni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(Przym. Eur</w:t>
            </w:r>
            <w:r>
              <w:rPr>
                <w:sz w:val="20"/>
                <w:szCs w:val="20"/>
                <w:lang w:val="pl-PL"/>
              </w:rPr>
              <w:t>o</w:t>
            </w:r>
            <w:r w:rsidRPr="00B056DE">
              <w:rPr>
                <w:sz w:val="20"/>
                <w:szCs w:val="20"/>
                <w:lang w:val="pl-PL"/>
              </w:rPr>
              <w:t>p.)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przewodniczący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Witold Stępień, 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</w:t>
            </w:r>
            <w:r w:rsidRPr="00B056DE">
              <w:rPr>
                <w:sz w:val="20"/>
                <w:szCs w:val="20"/>
                <w:lang w:val="pl-PL"/>
              </w:rPr>
              <w:t>Marszałek Województwa Łódzkiego</w:t>
            </w:r>
            <w:r w:rsidRPr="00B056DE">
              <w:rPr>
                <w:bCs/>
                <w:sz w:val="20"/>
                <w:szCs w:val="20"/>
                <w:lang w:val="pl-PL"/>
              </w:rPr>
              <w:t xml:space="preserve"> (EPL)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Default="00B245DA">
            <w:pPr>
              <w:pStyle w:val="Standard"/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Gru</w:t>
            </w:r>
            <w:r>
              <w:rPr>
                <w:b/>
                <w:bCs/>
                <w:sz w:val="20"/>
                <w:szCs w:val="20"/>
                <w:lang w:val="pl-PL"/>
              </w:rPr>
              <w:t xml:space="preserve">pa Europejskiej Partii Ludowej </w:t>
            </w:r>
          </w:p>
          <w:p w:rsidR="00B245DA" w:rsidRPr="004A1D3A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EPL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Marek Woźniak, </w:t>
            </w:r>
            <w:r w:rsidRPr="00B056DE">
              <w:rPr>
                <w:sz w:val="20"/>
                <w:szCs w:val="20"/>
                <w:lang w:val="pl-PL"/>
              </w:rPr>
              <w:t>Marszałek Województwa Wielkopolskiego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wiceprzewodniczący, członek Prezydium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Adam Struzik, </w:t>
            </w:r>
            <w:r w:rsidRPr="00B056DE">
              <w:rPr>
                <w:sz w:val="20"/>
                <w:szCs w:val="20"/>
                <w:lang w:val="pl-PL"/>
              </w:rPr>
              <w:t>Marszałek Województwa Mazowieckiego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</w:p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 Prezydium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Witold Stępień, </w:t>
            </w:r>
            <w:r w:rsidRPr="00B056DE">
              <w:rPr>
                <w:sz w:val="20"/>
                <w:szCs w:val="20"/>
                <w:lang w:val="pl-PL"/>
              </w:rPr>
              <w:t>Marszałek Województwa Łódzkiego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sz w:val="20"/>
                <w:szCs w:val="20"/>
                <w:lang w:val="pl-PL"/>
              </w:rPr>
              <w:t xml:space="preserve">koordynator polityczny 7. inicjatywy flagowej Europa 2020  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F33672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Grupa Partii Europejskich Socjalistów</w:t>
            </w:r>
            <w:r>
              <w:rPr>
                <w:b/>
                <w:bCs/>
                <w:sz w:val="20"/>
                <w:szCs w:val="20"/>
                <w:lang w:val="pl-PL"/>
              </w:rPr>
              <w:t xml:space="preserve"> EPS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Leszek Świętalski, </w:t>
            </w:r>
            <w:r w:rsidRPr="00B056DE">
              <w:rPr>
                <w:sz w:val="20"/>
                <w:szCs w:val="20"/>
                <w:lang w:val="pl-PL"/>
              </w:rPr>
              <w:t>Wójt Gminy Stare Bogaczowice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 Prezydium, skarbnik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Default="00B245DA">
            <w:pPr>
              <w:pStyle w:val="Standard"/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 w:rsidRPr="004A1D3A">
              <w:rPr>
                <w:b/>
                <w:bCs/>
                <w:sz w:val="20"/>
                <w:szCs w:val="20"/>
                <w:lang w:val="pl-PL"/>
              </w:rPr>
              <w:t>Grupa Przymierze Europejskie</w:t>
            </w:r>
            <w:r>
              <w:rPr>
                <w:b/>
                <w:bCs/>
                <w:sz w:val="20"/>
                <w:szCs w:val="20"/>
                <w:lang w:val="pl-PL"/>
              </w:rPr>
              <w:t xml:space="preserve"> </w:t>
            </w:r>
          </w:p>
          <w:p w:rsidR="00B245DA" w:rsidRPr="004A1D3A" w:rsidRDefault="00B245DA">
            <w:pPr>
              <w:pStyle w:val="Standard"/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EA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 xml:space="preserve">Jerzy Zająkała, </w:t>
            </w:r>
            <w:r w:rsidRPr="00B056DE">
              <w:rPr>
                <w:sz w:val="20"/>
                <w:szCs w:val="20"/>
                <w:lang w:val="pl-PL"/>
              </w:rPr>
              <w:t>Wójt Gminy Łubianka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1-szy wiceprzewodniczący</w:t>
            </w:r>
          </w:p>
        </w:tc>
      </w:tr>
      <w:tr w:rsidR="00B245DA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 w:rsidRPr="00B056DE">
              <w:rPr>
                <w:b/>
                <w:bCs/>
                <w:sz w:val="20"/>
                <w:szCs w:val="20"/>
                <w:lang w:val="pl-PL"/>
              </w:rPr>
              <w:t>Witold Krochmal</w:t>
            </w:r>
            <w:r w:rsidRPr="00B056DE">
              <w:rPr>
                <w:b/>
                <w:sz w:val="20"/>
                <w:szCs w:val="20"/>
                <w:lang w:val="pl-PL"/>
              </w:rPr>
              <w:t xml:space="preserve">, </w:t>
            </w:r>
            <w:r w:rsidRPr="00B056DE">
              <w:rPr>
                <w:sz w:val="20"/>
                <w:szCs w:val="20"/>
                <w:lang w:val="pl-PL"/>
              </w:rPr>
              <w:t>Radny Miasta Wołów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45DA" w:rsidRPr="00B056DE" w:rsidRDefault="00B245DA">
            <w:pPr>
              <w:pStyle w:val="Standard"/>
              <w:spacing w:after="0" w:line="240" w:lineRule="auto"/>
              <w:rPr>
                <w:sz w:val="20"/>
                <w:szCs w:val="20"/>
              </w:rPr>
            </w:pPr>
            <w:r w:rsidRPr="00B056DE">
              <w:rPr>
                <w:sz w:val="20"/>
                <w:szCs w:val="20"/>
                <w:lang w:val="pl-PL"/>
              </w:rPr>
              <w:t>członek Prezydium</w:t>
            </w:r>
          </w:p>
        </w:tc>
      </w:tr>
      <w:tr w:rsidR="00CF565C" w:rsidRPr="00B056DE" w:rsidTr="00AC45DD">
        <w:tc>
          <w:tcPr>
            <w:tcW w:w="3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B056DE" w:rsidRDefault="00CF565C">
            <w:pPr>
              <w:pStyle w:val="Standard"/>
              <w:spacing w:after="0" w:line="240" w:lineRule="auto"/>
              <w:rPr>
                <w:bCs/>
                <w:sz w:val="20"/>
                <w:szCs w:val="20"/>
                <w:lang w:val="pl-PL"/>
              </w:rPr>
            </w:pPr>
            <w:r w:rsidRPr="00CF565C">
              <w:rPr>
                <w:b/>
                <w:bCs/>
                <w:sz w:val="20"/>
                <w:szCs w:val="20"/>
                <w:lang w:val="pl-PL"/>
              </w:rPr>
              <w:t>Grupa Europejskich Konserwatystów i Reformatorów</w:t>
            </w:r>
            <w:r>
              <w:rPr>
                <w:b/>
                <w:bCs/>
                <w:sz w:val="20"/>
                <w:szCs w:val="20"/>
                <w:lang w:val="pl-PL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  <w:lang w:val="pl-PL"/>
              </w:rPr>
              <w:t>EKiR</w:t>
            </w:r>
            <w:proofErr w:type="spellEnd"/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B056DE" w:rsidRDefault="00CF565C">
            <w:pPr>
              <w:pStyle w:val="Standard"/>
              <w:spacing w:after="0" w:line="240" w:lineRule="auto"/>
              <w:rPr>
                <w:b/>
                <w:bCs/>
                <w:sz w:val="20"/>
                <w:szCs w:val="20"/>
                <w:lang w:val="pl-PL"/>
              </w:rPr>
            </w:pPr>
            <w:r w:rsidRPr="00B056DE">
              <w:rPr>
                <w:b/>
                <w:sz w:val="20"/>
                <w:szCs w:val="20"/>
                <w:lang w:val="pl-PL"/>
              </w:rPr>
              <w:t xml:space="preserve">Adam Banaszak, </w:t>
            </w:r>
            <w:r w:rsidRPr="00B056DE">
              <w:rPr>
                <w:sz w:val="20"/>
                <w:szCs w:val="20"/>
                <w:lang w:val="pl-PL"/>
              </w:rPr>
              <w:t>Radny Województwa Kujawsko-Pomorskiego (</w:t>
            </w:r>
            <w:proofErr w:type="spellStart"/>
            <w:r>
              <w:rPr>
                <w:rFonts w:cs="Calibri"/>
                <w:sz w:val="20"/>
                <w:szCs w:val="20"/>
                <w:lang w:val="pl-PL"/>
              </w:rPr>
              <w:t>EKiR</w:t>
            </w:r>
            <w:proofErr w:type="spellEnd"/>
            <w:r w:rsidRPr="00B056DE">
              <w:rPr>
                <w:sz w:val="20"/>
                <w:szCs w:val="20"/>
                <w:lang w:val="pl-PL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565C" w:rsidRPr="00B056DE" w:rsidRDefault="00CF565C" w:rsidP="00CF565C">
            <w:pPr>
              <w:pStyle w:val="Standard"/>
              <w:spacing w:after="0" w:line="240" w:lineRule="auto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c</w:t>
            </w:r>
            <w:r w:rsidRPr="00CF565C">
              <w:rPr>
                <w:sz w:val="20"/>
                <w:szCs w:val="20"/>
                <w:lang w:val="pl-PL"/>
              </w:rPr>
              <w:t>złonek prezydium</w:t>
            </w:r>
            <w:r w:rsidR="00015BFA">
              <w:rPr>
                <w:sz w:val="20"/>
                <w:szCs w:val="20"/>
                <w:lang w:val="pl-PL"/>
              </w:rPr>
              <w:t>,</w:t>
            </w:r>
            <w:r w:rsidRPr="00CF565C">
              <w:rPr>
                <w:sz w:val="20"/>
                <w:szCs w:val="20"/>
                <w:lang w:val="pl-PL"/>
              </w:rPr>
              <w:t xml:space="preserve">  skarbnik</w:t>
            </w:r>
          </w:p>
        </w:tc>
      </w:tr>
    </w:tbl>
    <w:p w:rsidR="00516301" w:rsidRDefault="00516301">
      <w:pPr>
        <w:pStyle w:val="Standard"/>
        <w:rPr>
          <w:sz w:val="20"/>
          <w:szCs w:val="20"/>
          <w:lang w:val="pl-PL"/>
        </w:rPr>
      </w:pPr>
    </w:p>
    <w:p w:rsidR="00E67F31" w:rsidRPr="00B056DE" w:rsidRDefault="006D1B98">
      <w:pPr>
        <w:pStyle w:val="Standard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 xml:space="preserve"> </w:t>
      </w:r>
    </w:p>
    <w:sectPr w:rsidR="00E67F31" w:rsidRPr="00B056DE" w:rsidSect="003B33C2">
      <w:footerReference w:type="default" r:id="rId7"/>
      <w:pgSz w:w="11906" w:h="16838"/>
      <w:pgMar w:top="567" w:right="1417" w:bottom="851" w:left="1417" w:header="708" w:footer="708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5BFA" w:rsidRDefault="00015BFA" w:rsidP="00974F0F">
      <w:pPr>
        <w:spacing w:after="0" w:line="240" w:lineRule="auto"/>
      </w:pPr>
      <w:r>
        <w:separator/>
      </w:r>
    </w:p>
  </w:endnote>
  <w:endnote w:type="continuationSeparator" w:id="0">
    <w:p w:rsidR="00015BFA" w:rsidRDefault="00015BFA" w:rsidP="00974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BFA" w:rsidRDefault="00B92D2E">
    <w:pPr>
      <w:pStyle w:val="Footer"/>
      <w:jc w:val="right"/>
    </w:pPr>
    <w:fldSimple w:instr=" PAGE ">
      <w:r w:rsidR="00236DAE">
        <w:rPr>
          <w:noProof/>
        </w:rPr>
        <w:t>1</w:t>
      </w:r>
    </w:fldSimple>
  </w:p>
  <w:p w:rsidR="00015BFA" w:rsidRDefault="00015BF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5BFA" w:rsidRDefault="00015BFA" w:rsidP="00974F0F">
      <w:pPr>
        <w:spacing w:after="0" w:line="240" w:lineRule="auto"/>
      </w:pPr>
      <w:r w:rsidRPr="00974F0F">
        <w:rPr>
          <w:color w:val="000000"/>
        </w:rPr>
        <w:separator/>
      </w:r>
    </w:p>
  </w:footnote>
  <w:footnote w:type="continuationSeparator" w:id="0">
    <w:p w:rsidR="00015BFA" w:rsidRDefault="00015BFA" w:rsidP="00974F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74F0F"/>
    <w:rsid w:val="00010941"/>
    <w:rsid w:val="00015BFA"/>
    <w:rsid w:val="00040342"/>
    <w:rsid w:val="000A727D"/>
    <w:rsid w:val="000D0946"/>
    <w:rsid w:val="001852E1"/>
    <w:rsid w:val="002226E2"/>
    <w:rsid w:val="00236DAE"/>
    <w:rsid w:val="0030445A"/>
    <w:rsid w:val="003B33C2"/>
    <w:rsid w:val="0041332E"/>
    <w:rsid w:val="00420FF6"/>
    <w:rsid w:val="004A1D3A"/>
    <w:rsid w:val="004B0476"/>
    <w:rsid w:val="004F252B"/>
    <w:rsid w:val="00516301"/>
    <w:rsid w:val="00522642"/>
    <w:rsid w:val="005D38B3"/>
    <w:rsid w:val="006D1B98"/>
    <w:rsid w:val="007433B4"/>
    <w:rsid w:val="00974F0F"/>
    <w:rsid w:val="00A4292A"/>
    <w:rsid w:val="00A95CD7"/>
    <w:rsid w:val="00AA4B31"/>
    <w:rsid w:val="00AC45DD"/>
    <w:rsid w:val="00AD74EB"/>
    <w:rsid w:val="00B056DE"/>
    <w:rsid w:val="00B245DA"/>
    <w:rsid w:val="00B7479E"/>
    <w:rsid w:val="00B92D2E"/>
    <w:rsid w:val="00C93A90"/>
    <w:rsid w:val="00CF565C"/>
    <w:rsid w:val="00E316FC"/>
    <w:rsid w:val="00E67CF5"/>
    <w:rsid w:val="00E67F31"/>
    <w:rsid w:val="00F33672"/>
    <w:rsid w:val="00F45A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F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D0946"/>
    <w:pPr>
      <w:widowControl w:val="0"/>
      <w:suppressAutoHyphens/>
      <w:autoSpaceDN w:val="0"/>
      <w:spacing w:after="200" w:line="276" w:lineRule="auto"/>
      <w:textAlignment w:val="baseline"/>
    </w:pPr>
    <w:rPr>
      <w:kern w:val="3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0A727D"/>
    <w:pPr>
      <w:widowControl/>
      <w:suppressAutoHyphens w:val="0"/>
      <w:autoSpaceDN/>
      <w:spacing w:before="100" w:beforeAutospacing="1" w:after="100" w:afterAutospacing="1" w:line="240" w:lineRule="auto"/>
      <w:textAlignment w:val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974F0F"/>
    <w:pPr>
      <w:suppressAutoHyphens/>
      <w:autoSpaceDN w:val="0"/>
      <w:spacing w:after="200" w:line="276" w:lineRule="auto"/>
      <w:textAlignment w:val="baseline"/>
    </w:pPr>
    <w:rPr>
      <w:kern w:val="3"/>
      <w:sz w:val="22"/>
      <w:szCs w:val="22"/>
      <w:lang w:val="en-GB" w:eastAsia="en-US"/>
    </w:rPr>
  </w:style>
  <w:style w:type="paragraph" w:customStyle="1" w:styleId="Header">
    <w:name w:val="Header"/>
    <w:basedOn w:val="Standard"/>
    <w:next w:val="Textbody"/>
    <w:rsid w:val="00974F0F"/>
    <w:pPr>
      <w:keepNext/>
      <w:tabs>
        <w:tab w:val="center" w:pos="4536"/>
        <w:tab w:val="right" w:pos="9072"/>
      </w:tabs>
      <w:spacing w:before="240" w:after="0" w:line="240" w:lineRule="auto"/>
    </w:pPr>
    <w:rPr>
      <w:rFonts w:ascii="Arial" w:hAnsi="Arial" w:cs="Mangal"/>
      <w:sz w:val="28"/>
      <w:szCs w:val="28"/>
    </w:rPr>
  </w:style>
  <w:style w:type="paragraph" w:customStyle="1" w:styleId="Textbody">
    <w:name w:val="Text body"/>
    <w:basedOn w:val="Standard"/>
    <w:rsid w:val="00974F0F"/>
    <w:pPr>
      <w:spacing w:after="120"/>
    </w:pPr>
  </w:style>
  <w:style w:type="paragraph" w:styleId="Lista">
    <w:name w:val="List"/>
    <w:basedOn w:val="Textbody"/>
    <w:rsid w:val="00974F0F"/>
    <w:rPr>
      <w:rFonts w:cs="Mangal"/>
    </w:rPr>
  </w:style>
  <w:style w:type="paragraph" w:customStyle="1" w:styleId="Caption">
    <w:name w:val="Caption"/>
    <w:basedOn w:val="Standard"/>
    <w:rsid w:val="00974F0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974F0F"/>
    <w:pPr>
      <w:suppressLineNumbers/>
    </w:pPr>
    <w:rPr>
      <w:rFonts w:cs="Mangal"/>
    </w:rPr>
  </w:style>
  <w:style w:type="paragraph" w:styleId="Tekstdymka">
    <w:name w:val="Balloon Text"/>
    <w:basedOn w:val="Standard"/>
    <w:rsid w:val="00974F0F"/>
  </w:style>
  <w:style w:type="paragraph" w:customStyle="1" w:styleId="Footer">
    <w:name w:val="Footer"/>
    <w:basedOn w:val="Standard"/>
    <w:rsid w:val="00974F0F"/>
    <w:pPr>
      <w:suppressLineNumbers/>
      <w:tabs>
        <w:tab w:val="center" w:pos="4536"/>
        <w:tab w:val="right" w:pos="9072"/>
      </w:tabs>
      <w:spacing w:after="0" w:line="240" w:lineRule="auto"/>
    </w:pPr>
  </w:style>
  <w:style w:type="character" w:customStyle="1" w:styleId="TekstdymkaZnak">
    <w:name w:val="Tekst dymka Znak"/>
    <w:basedOn w:val="Domylnaczcionkaakapitu"/>
    <w:rsid w:val="00974F0F"/>
  </w:style>
  <w:style w:type="character" w:customStyle="1" w:styleId="NagwekZnak">
    <w:name w:val="Nagłówek Znak"/>
    <w:basedOn w:val="Domylnaczcionkaakapitu"/>
    <w:rsid w:val="00974F0F"/>
  </w:style>
  <w:style w:type="character" w:customStyle="1" w:styleId="StopkaZnak">
    <w:name w:val="Stopka Znak"/>
    <w:basedOn w:val="Domylnaczcionkaakapitu"/>
    <w:rsid w:val="00974F0F"/>
  </w:style>
  <w:style w:type="paragraph" w:styleId="Stopka">
    <w:name w:val="footer"/>
    <w:basedOn w:val="Normalny"/>
    <w:link w:val="StopkaZnak1"/>
    <w:uiPriority w:val="99"/>
    <w:semiHidden/>
    <w:unhideWhenUsed/>
    <w:rsid w:val="00974F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link w:val="Stopka"/>
    <w:uiPriority w:val="99"/>
    <w:semiHidden/>
    <w:rsid w:val="00974F0F"/>
  </w:style>
  <w:style w:type="character" w:customStyle="1" w:styleId="Nagwek1Znak">
    <w:name w:val="Nagłówek 1 Znak"/>
    <w:basedOn w:val="Domylnaczcionkaakapitu"/>
    <w:link w:val="Nagwek1"/>
    <w:uiPriority w:val="9"/>
    <w:rsid w:val="000A727D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02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A4FE53-2AE5-45C3-B5A4-3D553A62C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705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izabela.gorczyca</dc:creator>
  <cp:keywords/>
  <cp:lastModifiedBy>izabela.gorczyca</cp:lastModifiedBy>
  <cp:revision>9</cp:revision>
  <cp:lastPrinted>2013-04-25T09:15:00Z</cp:lastPrinted>
  <dcterms:created xsi:type="dcterms:W3CDTF">2013-04-25T09:56:00Z</dcterms:created>
  <dcterms:modified xsi:type="dcterms:W3CDTF">2013-08-29T12:06:00Z</dcterms:modified>
</cp:coreProperties>
</file>